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984" w:rsidRPr="00F03478" w:rsidRDefault="00BB3984" w:rsidP="00F03478">
      <w:pPr>
        <w:spacing w:after="0"/>
        <w:jc w:val="center"/>
        <w:rPr>
          <w:b/>
        </w:rPr>
      </w:pPr>
      <w:r w:rsidRPr="00F03478">
        <w:rPr>
          <w:b/>
        </w:rPr>
        <w:t>Heat resistance test</w:t>
      </w:r>
    </w:p>
    <w:p w:rsidR="00BB3984" w:rsidRDefault="00BB3984" w:rsidP="00284F37">
      <w:pPr>
        <w:spacing w:after="0"/>
      </w:pPr>
    </w:p>
    <w:p w:rsidR="00BB3984" w:rsidRDefault="00284F37" w:rsidP="00284F37">
      <w:pPr>
        <w:spacing w:after="0"/>
      </w:pPr>
      <w:r>
        <w:t xml:space="preserve">Purpose: </w:t>
      </w:r>
      <w:r w:rsidR="00BB3984">
        <w:t xml:space="preserve">to make sure the product behaves the same in environments of varying temperatures that it is likely to encounter. </w:t>
      </w:r>
      <w:r>
        <w:t xml:space="preserve">Test measures for change in size that may occur as the product is heated. </w:t>
      </w:r>
    </w:p>
    <w:p w:rsidR="00BB3984" w:rsidRDefault="00BB3984" w:rsidP="00284F37">
      <w:pPr>
        <w:spacing w:after="0"/>
      </w:pPr>
    </w:p>
    <w:p w:rsidR="00284F37" w:rsidRPr="00284F37" w:rsidRDefault="00BB3984" w:rsidP="00284F37">
      <w:pPr>
        <w:spacing w:after="0"/>
        <w:rPr>
          <w:u w:val="single"/>
        </w:rPr>
      </w:pPr>
      <w:r w:rsidRPr="00284F37">
        <w:rPr>
          <w:u w:val="single"/>
        </w:rPr>
        <w:t>Materials</w:t>
      </w:r>
    </w:p>
    <w:p w:rsidR="00BB3984" w:rsidRDefault="00BB3984" w:rsidP="00284F37">
      <w:pPr>
        <w:pStyle w:val="ListParagraph"/>
        <w:numPr>
          <w:ilvl w:val="0"/>
          <w:numId w:val="9"/>
        </w:numPr>
        <w:spacing w:after="0"/>
      </w:pPr>
      <w:r>
        <w:t>Product</w:t>
      </w:r>
    </w:p>
    <w:p w:rsidR="00BB3984" w:rsidRDefault="00BB3984" w:rsidP="00284F37">
      <w:pPr>
        <w:pStyle w:val="ListParagraph"/>
        <w:numPr>
          <w:ilvl w:val="0"/>
          <w:numId w:val="9"/>
        </w:numPr>
        <w:spacing w:after="0"/>
      </w:pPr>
      <w:r>
        <w:t>Hot plate</w:t>
      </w:r>
    </w:p>
    <w:p w:rsidR="00284F37" w:rsidRDefault="00284F37" w:rsidP="00284F37">
      <w:pPr>
        <w:pStyle w:val="ListParagraph"/>
        <w:numPr>
          <w:ilvl w:val="0"/>
          <w:numId w:val="9"/>
        </w:numPr>
        <w:spacing w:after="0"/>
      </w:pPr>
      <w:r>
        <w:t xml:space="preserve">Timer </w:t>
      </w:r>
    </w:p>
    <w:p w:rsidR="00284F37" w:rsidRDefault="00284F37" w:rsidP="00284F37">
      <w:pPr>
        <w:pStyle w:val="ListParagraph"/>
        <w:numPr>
          <w:ilvl w:val="0"/>
          <w:numId w:val="9"/>
        </w:numPr>
        <w:spacing w:after="0"/>
      </w:pPr>
      <w:r>
        <w:t>Paper</w:t>
      </w:r>
    </w:p>
    <w:p w:rsidR="00050E27" w:rsidRDefault="00050E27" w:rsidP="00284F37">
      <w:pPr>
        <w:pStyle w:val="ListParagraph"/>
        <w:numPr>
          <w:ilvl w:val="0"/>
          <w:numId w:val="9"/>
        </w:numPr>
        <w:spacing w:after="0"/>
      </w:pPr>
      <w:r>
        <w:t xml:space="preserve">Ruler </w:t>
      </w:r>
    </w:p>
    <w:p w:rsidR="00BB3984" w:rsidRDefault="00BB3984" w:rsidP="00284F37">
      <w:pPr>
        <w:spacing w:after="0"/>
      </w:pPr>
    </w:p>
    <w:p w:rsidR="00F03478" w:rsidRPr="00F03478" w:rsidRDefault="00BB3984" w:rsidP="00284F37">
      <w:pPr>
        <w:spacing w:after="0"/>
        <w:rPr>
          <w:u w:val="single"/>
        </w:rPr>
      </w:pPr>
      <w:r w:rsidRPr="00F03478">
        <w:rPr>
          <w:u w:val="single"/>
        </w:rPr>
        <w:t>Procedure</w:t>
      </w:r>
    </w:p>
    <w:p w:rsidR="00BB3984" w:rsidRDefault="00BB3984" w:rsidP="00284F37">
      <w:pPr>
        <w:pStyle w:val="ListParagraph"/>
        <w:numPr>
          <w:ilvl w:val="0"/>
          <w:numId w:val="1"/>
        </w:numPr>
        <w:spacing w:after="0"/>
      </w:pPr>
      <w:r>
        <w:t>Obtain the materials</w:t>
      </w:r>
      <w:r w:rsidR="00050E27">
        <w:t>.</w:t>
      </w:r>
    </w:p>
    <w:p w:rsidR="00284F37" w:rsidRDefault="00050E27" w:rsidP="00284F37">
      <w:pPr>
        <w:pStyle w:val="ListParagraph"/>
        <w:numPr>
          <w:ilvl w:val="0"/>
          <w:numId w:val="1"/>
        </w:numPr>
        <w:spacing w:after="0"/>
      </w:pPr>
      <w:r>
        <w:t>Take the product</w:t>
      </w:r>
      <w:r w:rsidR="00BB3984">
        <w:t xml:space="preserve"> and draw an outline of it on a piece of paper. </w:t>
      </w:r>
    </w:p>
    <w:p w:rsidR="00050E27" w:rsidRPr="00050E27" w:rsidRDefault="00050E27" w:rsidP="00050E27">
      <w:pPr>
        <w:pStyle w:val="ListParagraph"/>
        <w:numPr>
          <w:ilvl w:val="0"/>
          <w:numId w:val="1"/>
        </w:numPr>
        <w:spacing w:after="0"/>
      </w:pPr>
      <w:r>
        <w:t xml:space="preserve">Use the ruler to measure the length of the product, and make three marks at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t xml:space="preserve"> </w:t>
      </w:r>
      <w:r>
        <w:rPr>
          <w:rFonts w:eastAsiaTheme="minorEastAsia"/>
        </w:rPr>
        <w:t xml:space="preserve"> of the length. </w:t>
      </w:r>
    </w:p>
    <w:p w:rsidR="00050E27" w:rsidRPr="00E32D9C" w:rsidRDefault="00050E27" w:rsidP="00050E27">
      <w:pPr>
        <w:pStyle w:val="ListParagraph"/>
        <w:numPr>
          <w:ilvl w:val="0"/>
          <w:numId w:val="1"/>
        </w:numPr>
        <w:spacing w:after="0"/>
      </w:pPr>
      <w:r>
        <w:rPr>
          <w:rFonts w:eastAsiaTheme="minorEastAsia"/>
        </w:rPr>
        <w:t>Measure the width of the product at the marked points, and record the values in the chart.</w:t>
      </w:r>
    </w:p>
    <w:p w:rsidR="00BB3984" w:rsidRDefault="00BB3984" w:rsidP="00284F37">
      <w:pPr>
        <w:pStyle w:val="ListParagraph"/>
        <w:numPr>
          <w:ilvl w:val="0"/>
          <w:numId w:val="1"/>
        </w:numPr>
        <w:spacing w:after="0"/>
      </w:pPr>
      <w:r>
        <w:t>Heat the hot plate to 100 degrees Fahrenheit.</w:t>
      </w:r>
    </w:p>
    <w:p w:rsidR="00BB3984" w:rsidRDefault="00050E27" w:rsidP="00284F37">
      <w:pPr>
        <w:pStyle w:val="ListParagraph"/>
        <w:numPr>
          <w:ilvl w:val="0"/>
          <w:numId w:val="1"/>
        </w:numPr>
        <w:spacing w:after="0"/>
      </w:pPr>
      <w:r>
        <w:t>Place the product</w:t>
      </w:r>
      <w:r w:rsidR="00BB3984">
        <w:t xml:space="preserve"> on the hot plate for 3 minutes.</w:t>
      </w:r>
    </w:p>
    <w:p w:rsidR="00BB3984" w:rsidRDefault="00050E27" w:rsidP="00284F37">
      <w:pPr>
        <w:pStyle w:val="ListParagraph"/>
        <w:numPr>
          <w:ilvl w:val="0"/>
          <w:numId w:val="1"/>
        </w:numPr>
        <w:spacing w:after="0"/>
      </w:pPr>
      <w:r>
        <w:t>After time is up, remove the product from the hot plate,</w:t>
      </w:r>
      <w:r w:rsidR="00BB3984">
        <w:t xml:space="preserve"> place it back on the sheet of paper, and outline again. </w:t>
      </w:r>
    </w:p>
    <w:p w:rsidR="00050E27" w:rsidRPr="00050E27" w:rsidRDefault="00050E27" w:rsidP="00050E27">
      <w:pPr>
        <w:pStyle w:val="ListParagraph"/>
        <w:numPr>
          <w:ilvl w:val="0"/>
          <w:numId w:val="1"/>
        </w:numPr>
        <w:spacing w:after="0"/>
      </w:pPr>
      <w:r>
        <w:t xml:space="preserve">Use the ruler to measure the length of the product, and make three marks at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t xml:space="preserve"> </w:t>
      </w:r>
      <w:r>
        <w:rPr>
          <w:rFonts w:eastAsiaTheme="minorEastAsia"/>
        </w:rPr>
        <w:t xml:space="preserve"> of the length. </w:t>
      </w:r>
    </w:p>
    <w:p w:rsidR="00050E27" w:rsidRPr="00E32D9C" w:rsidRDefault="00050E27" w:rsidP="00050E27">
      <w:pPr>
        <w:pStyle w:val="ListParagraph"/>
        <w:numPr>
          <w:ilvl w:val="0"/>
          <w:numId w:val="1"/>
        </w:numPr>
        <w:spacing w:after="0"/>
      </w:pPr>
      <w:r>
        <w:rPr>
          <w:rFonts w:eastAsiaTheme="minorEastAsia"/>
        </w:rPr>
        <w:t>Measure the width of the product at the marked points, and record the values in the chart.</w:t>
      </w:r>
    </w:p>
    <w:p w:rsidR="00BB3984" w:rsidRDefault="00F03478" w:rsidP="00284F37">
      <w:pPr>
        <w:pStyle w:val="ListParagraph"/>
        <w:numPr>
          <w:ilvl w:val="0"/>
          <w:numId w:val="1"/>
        </w:numPr>
        <w:spacing w:after="0"/>
      </w:pPr>
      <w:r>
        <w:t>Repeat steps 2-8</w:t>
      </w:r>
      <w:r w:rsidR="00BB3984">
        <w:t xml:space="preserve"> changing th</w:t>
      </w:r>
      <w:r>
        <w:t>e temperature in step five</w:t>
      </w:r>
      <w:r w:rsidR="00BB3984">
        <w:t xml:space="preserve"> to 120 degrees, 140 degrees and 160 degrees. </w:t>
      </w:r>
    </w:p>
    <w:p w:rsidR="00BB3984" w:rsidRDefault="00BB3984" w:rsidP="00284F37">
      <w:pPr>
        <w:spacing w:after="0"/>
      </w:pPr>
    </w:p>
    <w:p w:rsidR="00BB3984" w:rsidRDefault="00284F37" w:rsidP="00284F37">
      <w:pPr>
        <w:spacing w:after="0"/>
      </w:pPr>
      <w:r>
        <w:t>For</w:t>
      </w:r>
      <w:r w:rsidR="00BB3984">
        <w:t xml:space="preserve"> a successful product, no changes in the product should occur within the test. The temperature range accounts for asphalt or sand in the </w:t>
      </w:r>
      <w:proofErr w:type="gramStart"/>
      <w:r w:rsidR="00BB3984">
        <w:t>summer that are</w:t>
      </w:r>
      <w:proofErr w:type="gramEnd"/>
      <w:r w:rsidR="00BB3984">
        <w:t xml:space="preserve"> known to reach temperatures up to 140 degrees Fahrenheit. </w:t>
      </w:r>
    </w:p>
    <w:p w:rsidR="00BB3984" w:rsidRDefault="00BB3984" w:rsidP="00284F37">
      <w:pPr>
        <w:spacing w:after="0"/>
      </w:pPr>
    </w:p>
    <w:tbl>
      <w:tblPr>
        <w:tblStyle w:val="TableGrid"/>
        <w:tblpPr w:leftFromText="180" w:rightFromText="180" w:vertAnchor="text" w:horzAnchor="margin" w:tblpY="-45"/>
        <w:tblW w:w="0" w:type="auto"/>
        <w:tblLook w:val="04A0"/>
      </w:tblPr>
      <w:tblGrid>
        <w:gridCol w:w="1728"/>
        <w:gridCol w:w="1170"/>
        <w:gridCol w:w="1170"/>
        <w:gridCol w:w="1273"/>
        <w:gridCol w:w="1273"/>
        <w:gridCol w:w="1157"/>
        <w:gridCol w:w="1157"/>
      </w:tblGrid>
      <w:tr w:rsidR="00F03478" w:rsidTr="00F03478">
        <w:trPr>
          <w:trHeight w:val="593"/>
        </w:trPr>
        <w:tc>
          <w:tcPr>
            <w:tcW w:w="1728" w:type="dxa"/>
          </w:tcPr>
          <w:p w:rsidR="00F03478" w:rsidRDefault="00F03478" w:rsidP="00F03478">
            <w:pPr>
              <w:jc w:val="center"/>
            </w:pPr>
            <w:r>
              <w:t>Degrees (F)</w:t>
            </w:r>
          </w:p>
        </w:tc>
        <w:tc>
          <w:tcPr>
            <w:tcW w:w="2340" w:type="dxa"/>
            <w:gridSpan w:val="2"/>
          </w:tcPr>
          <w:p w:rsidR="00F03478" w:rsidRDefault="00F03478" w:rsidP="00F03478">
            <w:pPr>
              <w:jc w:val="center"/>
            </w:pPr>
            <w:r>
              <w:t>Point A (cm)</w:t>
            </w:r>
          </w:p>
          <w:p w:rsidR="00F03478" w:rsidRDefault="00F03478" w:rsidP="00F03478">
            <w:pPr>
              <w:jc w:val="center"/>
            </w:pPr>
            <w:r>
              <w:t>Before            After</w:t>
            </w:r>
          </w:p>
        </w:tc>
        <w:tc>
          <w:tcPr>
            <w:tcW w:w="2546" w:type="dxa"/>
            <w:gridSpan w:val="2"/>
          </w:tcPr>
          <w:p w:rsidR="00F03478" w:rsidRDefault="00F03478" w:rsidP="00F03478">
            <w:pPr>
              <w:jc w:val="center"/>
            </w:pPr>
            <w:r>
              <w:t>Point B (cm)</w:t>
            </w:r>
          </w:p>
          <w:p w:rsidR="00F03478" w:rsidRDefault="00F03478" w:rsidP="00F03478">
            <w:pPr>
              <w:jc w:val="center"/>
            </w:pPr>
            <w:r>
              <w:t>Before             After</w:t>
            </w:r>
          </w:p>
        </w:tc>
        <w:tc>
          <w:tcPr>
            <w:tcW w:w="2314" w:type="dxa"/>
            <w:gridSpan w:val="2"/>
          </w:tcPr>
          <w:p w:rsidR="00F03478" w:rsidRDefault="00F03478" w:rsidP="00F03478">
            <w:pPr>
              <w:jc w:val="center"/>
            </w:pPr>
            <w:r>
              <w:t>Point C (cm)</w:t>
            </w:r>
          </w:p>
          <w:p w:rsidR="00F03478" w:rsidRDefault="00F03478" w:rsidP="00F03478">
            <w:pPr>
              <w:jc w:val="center"/>
            </w:pPr>
            <w:r>
              <w:t>Before           After</w:t>
            </w:r>
          </w:p>
        </w:tc>
      </w:tr>
      <w:tr w:rsidR="00F03478" w:rsidTr="00F03478">
        <w:trPr>
          <w:trHeight w:val="311"/>
        </w:trPr>
        <w:tc>
          <w:tcPr>
            <w:tcW w:w="1728" w:type="dxa"/>
          </w:tcPr>
          <w:p w:rsidR="00F03478" w:rsidRDefault="00F03478" w:rsidP="00F03478">
            <w:pPr>
              <w:jc w:val="center"/>
            </w:pPr>
            <w:r>
              <w:t>100</w:t>
            </w:r>
          </w:p>
        </w:tc>
        <w:tc>
          <w:tcPr>
            <w:tcW w:w="1170" w:type="dxa"/>
          </w:tcPr>
          <w:p w:rsidR="00F03478" w:rsidRDefault="00F03478" w:rsidP="00F03478">
            <w:pPr>
              <w:jc w:val="center"/>
            </w:pPr>
          </w:p>
        </w:tc>
        <w:tc>
          <w:tcPr>
            <w:tcW w:w="1170" w:type="dxa"/>
          </w:tcPr>
          <w:p w:rsidR="00F03478" w:rsidRDefault="00F03478" w:rsidP="00F03478">
            <w:pPr>
              <w:jc w:val="center"/>
            </w:pPr>
          </w:p>
        </w:tc>
        <w:tc>
          <w:tcPr>
            <w:tcW w:w="1273" w:type="dxa"/>
          </w:tcPr>
          <w:p w:rsidR="00F03478" w:rsidRDefault="00F03478" w:rsidP="00F03478">
            <w:pPr>
              <w:jc w:val="center"/>
            </w:pPr>
          </w:p>
        </w:tc>
        <w:tc>
          <w:tcPr>
            <w:tcW w:w="1273" w:type="dxa"/>
          </w:tcPr>
          <w:p w:rsidR="00F03478" w:rsidRDefault="00F03478" w:rsidP="00F03478">
            <w:pPr>
              <w:jc w:val="center"/>
            </w:pPr>
          </w:p>
        </w:tc>
        <w:tc>
          <w:tcPr>
            <w:tcW w:w="1157" w:type="dxa"/>
          </w:tcPr>
          <w:p w:rsidR="00F03478" w:rsidRDefault="00F03478" w:rsidP="00F03478">
            <w:pPr>
              <w:jc w:val="center"/>
            </w:pPr>
          </w:p>
        </w:tc>
        <w:tc>
          <w:tcPr>
            <w:tcW w:w="1157" w:type="dxa"/>
          </w:tcPr>
          <w:p w:rsidR="00F03478" w:rsidRDefault="00F03478" w:rsidP="00F03478">
            <w:pPr>
              <w:jc w:val="center"/>
            </w:pPr>
          </w:p>
        </w:tc>
      </w:tr>
      <w:tr w:rsidR="00F03478" w:rsidTr="00F03478">
        <w:trPr>
          <w:trHeight w:val="329"/>
        </w:trPr>
        <w:tc>
          <w:tcPr>
            <w:tcW w:w="1728" w:type="dxa"/>
          </w:tcPr>
          <w:p w:rsidR="00F03478" w:rsidRDefault="00F03478" w:rsidP="00F03478">
            <w:pPr>
              <w:jc w:val="center"/>
            </w:pPr>
            <w:r>
              <w:t>120</w:t>
            </w:r>
          </w:p>
        </w:tc>
        <w:tc>
          <w:tcPr>
            <w:tcW w:w="1170" w:type="dxa"/>
          </w:tcPr>
          <w:p w:rsidR="00F03478" w:rsidRDefault="00F03478" w:rsidP="00F03478">
            <w:pPr>
              <w:jc w:val="center"/>
            </w:pPr>
          </w:p>
        </w:tc>
        <w:tc>
          <w:tcPr>
            <w:tcW w:w="1170" w:type="dxa"/>
          </w:tcPr>
          <w:p w:rsidR="00F03478" w:rsidRDefault="00F03478" w:rsidP="00F03478">
            <w:pPr>
              <w:jc w:val="center"/>
            </w:pPr>
          </w:p>
        </w:tc>
        <w:tc>
          <w:tcPr>
            <w:tcW w:w="1273" w:type="dxa"/>
          </w:tcPr>
          <w:p w:rsidR="00F03478" w:rsidRDefault="00F03478" w:rsidP="00F03478">
            <w:pPr>
              <w:jc w:val="center"/>
            </w:pPr>
          </w:p>
        </w:tc>
        <w:tc>
          <w:tcPr>
            <w:tcW w:w="1273" w:type="dxa"/>
          </w:tcPr>
          <w:p w:rsidR="00F03478" w:rsidRDefault="00F03478" w:rsidP="00F03478">
            <w:pPr>
              <w:jc w:val="center"/>
            </w:pPr>
          </w:p>
        </w:tc>
        <w:tc>
          <w:tcPr>
            <w:tcW w:w="1157" w:type="dxa"/>
          </w:tcPr>
          <w:p w:rsidR="00F03478" w:rsidRDefault="00F03478" w:rsidP="00F03478">
            <w:pPr>
              <w:jc w:val="center"/>
            </w:pPr>
          </w:p>
        </w:tc>
        <w:tc>
          <w:tcPr>
            <w:tcW w:w="1157" w:type="dxa"/>
          </w:tcPr>
          <w:p w:rsidR="00F03478" w:rsidRDefault="00F03478" w:rsidP="00F03478">
            <w:pPr>
              <w:jc w:val="center"/>
            </w:pPr>
          </w:p>
        </w:tc>
      </w:tr>
      <w:tr w:rsidR="00F03478" w:rsidTr="00F03478">
        <w:trPr>
          <w:trHeight w:val="332"/>
        </w:trPr>
        <w:tc>
          <w:tcPr>
            <w:tcW w:w="1728" w:type="dxa"/>
          </w:tcPr>
          <w:p w:rsidR="00F03478" w:rsidRDefault="00F03478" w:rsidP="00F03478">
            <w:pPr>
              <w:jc w:val="center"/>
            </w:pPr>
            <w:r>
              <w:t>140</w:t>
            </w:r>
          </w:p>
        </w:tc>
        <w:tc>
          <w:tcPr>
            <w:tcW w:w="1170" w:type="dxa"/>
          </w:tcPr>
          <w:p w:rsidR="00F03478" w:rsidRDefault="00F03478" w:rsidP="00F03478">
            <w:pPr>
              <w:jc w:val="center"/>
            </w:pPr>
          </w:p>
        </w:tc>
        <w:tc>
          <w:tcPr>
            <w:tcW w:w="1170" w:type="dxa"/>
          </w:tcPr>
          <w:p w:rsidR="00F03478" w:rsidRDefault="00F03478" w:rsidP="00F03478">
            <w:pPr>
              <w:jc w:val="center"/>
            </w:pPr>
          </w:p>
        </w:tc>
        <w:tc>
          <w:tcPr>
            <w:tcW w:w="1273" w:type="dxa"/>
          </w:tcPr>
          <w:p w:rsidR="00F03478" w:rsidRDefault="00F03478" w:rsidP="00F03478">
            <w:pPr>
              <w:jc w:val="center"/>
            </w:pPr>
          </w:p>
        </w:tc>
        <w:tc>
          <w:tcPr>
            <w:tcW w:w="1273" w:type="dxa"/>
          </w:tcPr>
          <w:p w:rsidR="00F03478" w:rsidRDefault="00F03478" w:rsidP="00F03478">
            <w:pPr>
              <w:jc w:val="center"/>
            </w:pPr>
          </w:p>
        </w:tc>
        <w:tc>
          <w:tcPr>
            <w:tcW w:w="1157" w:type="dxa"/>
          </w:tcPr>
          <w:p w:rsidR="00F03478" w:rsidRDefault="00F03478" w:rsidP="00F03478">
            <w:pPr>
              <w:jc w:val="center"/>
            </w:pPr>
          </w:p>
        </w:tc>
        <w:tc>
          <w:tcPr>
            <w:tcW w:w="1157" w:type="dxa"/>
          </w:tcPr>
          <w:p w:rsidR="00F03478" w:rsidRDefault="00F03478" w:rsidP="00F03478">
            <w:pPr>
              <w:jc w:val="center"/>
            </w:pPr>
          </w:p>
        </w:tc>
      </w:tr>
      <w:tr w:rsidR="00F03478" w:rsidTr="00F03478">
        <w:trPr>
          <w:trHeight w:val="329"/>
        </w:trPr>
        <w:tc>
          <w:tcPr>
            <w:tcW w:w="1728" w:type="dxa"/>
          </w:tcPr>
          <w:p w:rsidR="00F03478" w:rsidRDefault="00F03478" w:rsidP="00F03478">
            <w:pPr>
              <w:jc w:val="center"/>
            </w:pPr>
            <w:r>
              <w:t>160</w:t>
            </w:r>
          </w:p>
        </w:tc>
        <w:tc>
          <w:tcPr>
            <w:tcW w:w="1170" w:type="dxa"/>
          </w:tcPr>
          <w:p w:rsidR="00F03478" w:rsidRDefault="00F03478" w:rsidP="00F03478">
            <w:pPr>
              <w:jc w:val="center"/>
            </w:pPr>
          </w:p>
        </w:tc>
        <w:tc>
          <w:tcPr>
            <w:tcW w:w="1170" w:type="dxa"/>
          </w:tcPr>
          <w:p w:rsidR="00F03478" w:rsidRDefault="00F03478" w:rsidP="00F03478">
            <w:pPr>
              <w:jc w:val="center"/>
            </w:pPr>
          </w:p>
        </w:tc>
        <w:tc>
          <w:tcPr>
            <w:tcW w:w="1273" w:type="dxa"/>
          </w:tcPr>
          <w:p w:rsidR="00F03478" w:rsidRDefault="00F03478" w:rsidP="00F03478">
            <w:pPr>
              <w:jc w:val="center"/>
            </w:pPr>
          </w:p>
        </w:tc>
        <w:tc>
          <w:tcPr>
            <w:tcW w:w="1273" w:type="dxa"/>
          </w:tcPr>
          <w:p w:rsidR="00F03478" w:rsidRDefault="00F03478" w:rsidP="00F03478">
            <w:pPr>
              <w:jc w:val="center"/>
            </w:pPr>
          </w:p>
        </w:tc>
        <w:tc>
          <w:tcPr>
            <w:tcW w:w="1157" w:type="dxa"/>
          </w:tcPr>
          <w:p w:rsidR="00F03478" w:rsidRDefault="00F03478" w:rsidP="00F03478">
            <w:pPr>
              <w:jc w:val="center"/>
            </w:pPr>
          </w:p>
        </w:tc>
        <w:tc>
          <w:tcPr>
            <w:tcW w:w="1157" w:type="dxa"/>
          </w:tcPr>
          <w:p w:rsidR="00F03478" w:rsidRDefault="00F03478" w:rsidP="00F03478">
            <w:pPr>
              <w:jc w:val="center"/>
            </w:pPr>
          </w:p>
        </w:tc>
      </w:tr>
    </w:tbl>
    <w:p w:rsidR="00F03478" w:rsidRDefault="00F03478" w:rsidP="00F03478">
      <w:pPr>
        <w:rPr>
          <w:u w:val="single"/>
        </w:rPr>
      </w:pPr>
    </w:p>
    <w:p w:rsidR="00BB3984" w:rsidRPr="00F03478" w:rsidRDefault="00BB3984" w:rsidP="007E2A29">
      <w:pPr>
        <w:spacing w:after="0"/>
        <w:jc w:val="center"/>
        <w:rPr>
          <w:b/>
        </w:rPr>
      </w:pPr>
      <w:r w:rsidRPr="00F03478">
        <w:rPr>
          <w:b/>
        </w:rPr>
        <w:lastRenderedPageBreak/>
        <w:t>Flexibility test</w:t>
      </w:r>
    </w:p>
    <w:p w:rsidR="00BB3984" w:rsidRDefault="00BB3984" w:rsidP="007E2A29">
      <w:pPr>
        <w:spacing w:after="0"/>
        <w:rPr>
          <w:b/>
        </w:rPr>
      </w:pPr>
    </w:p>
    <w:p w:rsidR="00BB3984" w:rsidRDefault="00BB3984" w:rsidP="007E2A29">
      <w:pPr>
        <w:spacing w:after="0"/>
      </w:pPr>
      <w:r>
        <w:t>Purpose:  to test that the product has flexibility to ensure that the user experiences comfort when using the product.</w:t>
      </w:r>
    </w:p>
    <w:p w:rsidR="00BB3984" w:rsidRDefault="00BB3984" w:rsidP="00BB3984">
      <w:pPr>
        <w:spacing w:after="0"/>
      </w:pPr>
    </w:p>
    <w:p w:rsidR="00BB3984" w:rsidRPr="00F03478" w:rsidRDefault="00F03478" w:rsidP="00BB3984">
      <w:pPr>
        <w:spacing w:after="0"/>
        <w:rPr>
          <w:u w:val="single"/>
        </w:rPr>
      </w:pPr>
      <w:r w:rsidRPr="00F03478">
        <w:rPr>
          <w:u w:val="single"/>
        </w:rPr>
        <w:t>Materials</w:t>
      </w:r>
    </w:p>
    <w:p w:rsidR="00BB3984" w:rsidRDefault="00BB3984" w:rsidP="00BB3984">
      <w:pPr>
        <w:pStyle w:val="ListParagraph"/>
        <w:numPr>
          <w:ilvl w:val="0"/>
          <w:numId w:val="2"/>
        </w:numPr>
        <w:spacing w:after="0"/>
      </w:pPr>
      <w:r>
        <w:t xml:space="preserve">Protractor </w:t>
      </w:r>
    </w:p>
    <w:p w:rsidR="00BB3984" w:rsidRDefault="00BB3984" w:rsidP="00BB3984">
      <w:pPr>
        <w:pStyle w:val="ListParagraph"/>
        <w:numPr>
          <w:ilvl w:val="0"/>
          <w:numId w:val="2"/>
        </w:numPr>
        <w:spacing w:after="0"/>
      </w:pPr>
      <w:r>
        <w:t>Ruler</w:t>
      </w:r>
    </w:p>
    <w:p w:rsidR="00BB3984" w:rsidRDefault="00BB3984" w:rsidP="00BB3984">
      <w:pPr>
        <w:pStyle w:val="ListParagraph"/>
        <w:numPr>
          <w:ilvl w:val="0"/>
          <w:numId w:val="2"/>
        </w:numPr>
        <w:spacing w:after="0"/>
      </w:pPr>
      <w:r>
        <w:t xml:space="preserve">Marker </w:t>
      </w:r>
    </w:p>
    <w:p w:rsidR="00BB3984" w:rsidRDefault="00BB3984" w:rsidP="00BB3984">
      <w:pPr>
        <w:pStyle w:val="ListParagraph"/>
        <w:numPr>
          <w:ilvl w:val="0"/>
          <w:numId w:val="2"/>
        </w:numPr>
        <w:spacing w:after="0"/>
      </w:pPr>
      <w:r>
        <w:t xml:space="preserve">Tester product </w:t>
      </w:r>
    </w:p>
    <w:p w:rsidR="00F03478" w:rsidRDefault="00F03478" w:rsidP="00F03478">
      <w:pPr>
        <w:spacing w:after="0"/>
        <w:rPr>
          <w:u w:val="single"/>
        </w:rPr>
      </w:pPr>
    </w:p>
    <w:p w:rsidR="00BB3984" w:rsidRPr="00F03478" w:rsidRDefault="00F03478" w:rsidP="00F03478">
      <w:pPr>
        <w:spacing w:after="0"/>
        <w:rPr>
          <w:u w:val="single"/>
        </w:rPr>
      </w:pPr>
      <w:r w:rsidRPr="00F03478">
        <w:rPr>
          <w:u w:val="single"/>
        </w:rPr>
        <w:t xml:space="preserve">Procedure </w:t>
      </w:r>
    </w:p>
    <w:p w:rsidR="00BB3984" w:rsidRPr="00E32D9C" w:rsidRDefault="00BB3984" w:rsidP="00BB3984">
      <w:pPr>
        <w:pStyle w:val="ListParagraph"/>
        <w:numPr>
          <w:ilvl w:val="0"/>
          <w:numId w:val="3"/>
        </w:numPr>
        <w:spacing w:after="0"/>
      </w:pPr>
      <w:r>
        <w:t xml:space="preserve">Use the ruler to measure the length of the product, and make three marks at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t xml:space="preserve"> </w:t>
      </w:r>
      <w:r>
        <w:rPr>
          <w:rFonts w:eastAsiaTheme="minorEastAsia"/>
        </w:rPr>
        <w:t xml:space="preserve"> of the length. </w:t>
      </w:r>
    </w:p>
    <w:p w:rsidR="00BB3984" w:rsidRPr="003B373E" w:rsidRDefault="00BB3984" w:rsidP="00BB3984">
      <w:pPr>
        <w:pStyle w:val="ListParagraph"/>
        <w:numPr>
          <w:ilvl w:val="0"/>
          <w:numId w:val="3"/>
        </w:numPr>
        <w:spacing w:after="0"/>
      </w:pPr>
      <w:r>
        <w:rPr>
          <w:rFonts w:eastAsiaTheme="minorEastAsia"/>
        </w:rPr>
        <w:t xml:space="preserve">Set the product flat on a surface and place the protractor against it at the first mark. </w:t>
      </w:r>
    </w:p>
    <w:p w:rsidR="00BB3984" w:rsidRDefault="00BB3984" w:rsidP="00BB3984">
      <w:pPr>
        <w:pStyle w:val="ListParagraph"/>
        <w:numPr>
          <w:ilvl w:val="0"/>
          <w:numId w:val="3"/>
        </w:numPr>
        <w:spacing w:after="0"/>
      </w:pPr>
      <w:r>
        <w:t xml:space="preserve">Fold the product </w:t>
      </w:r>
      <w:r w:rsidR="00F03478">
        <w:t>at the mark to</w:t>
      </w:r>
      <w:r>
        <w:t xml:space="preserve"> 30 degrees, 60 degrees, 90 degrees, 120 degrees, 150 degrees, 180 degrees</w:t>
      </w:r>
    </w:p>
    <w:p w:rsidR="00BB3984" w:rsidRDefault="00BB3984" w:rsidP="00BB3984">
      <w:pPr>
        <w:pStyle w:val="ListParagraph"/>
        <w:numPr>
          <w:ilvl w:val="0"/>
          <w:numId w:val="3"/>
        </w:numPr>
        <w:spacing w:after="0"/>
      </w:pPr>
      <w:r>
        <w:t>Observe if</w:t>
      </w:r>
      <w:r w:rsidR="00F03478">
        <w:t xml:space="preserve"> the product </w:t>
      </w:r>
      <w:r>
        <w:t xml:space="preserve">cracks, </w:t>
      </w:r>
      <w:r w:rsidR="00F03478">
        <w:t>or disfigures; note the results in the chart.</w:t>
      </w:r>
    </w:p>
    <w:p w:rsidR="00BB3984" w:rsidRDefault="00F03478" w:rsidP="00BB3984">
      <w:pPr>
        <w:pStyle w:val="ListParagraph"/>
        <w:numPr>
          <w:ilvl w:val="0"/>
          <w:numId w:val="3"/>
        </w:numPr>
        <w:spacing w:after="0"/>
      </w:pPr>
      <w:r>
        <w:t xml:space="preserve">Repeat step 3 for </w:t>
      </w:r>
      <w:r w:rsidR="00BB3984">
        <w:t xml:space="preserve">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rsidR="00BB3984">
        <w:rPr>
          <w:rFonts w:eastAsiaTheme="minorEastAsia"/>
        </w:rPr>
        <w:t xml:space="preserve"> </w:t>
      </w:r>
      <w:r>
        <w:rPr>
          <w:rFonts w:eastAsiaTheme="minorEastAsia"/>
        </w:rPr>
        <w:t xml:space="preserve"> marks </w:t>
      </w:r>
      <w:r w:rsidR="00BB3984">
        <w:t>of the product.</w:t>
      </w:r>
    </w:p>
    <w:p w:rsidR="00BB3984" w:rsidRDefault="00BB3984" w:rsidP="00BB3984">
      <w:pPr>
        <w:spacing w:after="0"/>
      </w:pPr>
    </w:p>
    <w:tbl>
      <w:tblPr>
        <w:tblStyle w:val="TableGrid"/>
        <w:tblW w:w="9652" w:type="dxa"/>
        <w:tblLook w:val="04A0"/>
      </w:tblPr>
      <w:tblGrid>
        <w:gridCol w:w="1651"/>
        <w:gridCol w:w="2597"/>
        <w:gridCol w:w="2700"/>
        <w:gridCol w:w="2704"/>
      </w:tblGrid>
      <w:tr w:rsidR="007E2A29" w:rsidTr="007E2A29">
        <w:trPr>
          <w:trHeight w:val="500"/>
        </w:trPr>
        <w:tc>
          <w:tcPr>
            <w:tcW w:w="1651" w:type="dxa"/>
          </w:tcPr>
          <w:p w:rsidR="007E2A29" w:rsidRPr="007E2A29" w:rsidRDefault="007E2A29" w:rsidP="007E2A29">
            <w:pPr>
              <w:jc w:val="center"/>
            </w:pPr>
          </w:p>
        </w:tc>
        <w:tc>
          <w:tcPr>
            <w:tcW w:w="8001" w:type="dxa"/>
            <w:gridSpan w:val="3"/>
          </w:tcPr>
          <w:p w:rsidR="007E2A29" w:rsidRPr="007E2A29" w:rsidRDefault="007E2A29" w:rsidP="007E2A29">
            <w:pPr>
              <w:jc w:val="center"/>
            </w:pPr>
            <w:r w:rsidRPr="007E2A29">
              <w:rPr>
                <w:sz w:val="28"/>
              </w:rPr>
              <w:t>Observations</w:t>
            </w:r>
          </w:p>
        </w:tc>
      </w:tr>
      <w:tr w:rsidR="007E2A29" w:rsidTr="007E2A29">
        <w:trPr>
          <w:trHeight w:val="500"/>
        </w:trPr>
        <w:tc>
          <w:tcPr>
            <w:tcW w:w="1651" w:type="dxa"/>
          </w:tcPr>
          <w:p w:rsidR="007E2A29" w:rsidRPr="007E2A29" w:rsidRDefault="007E2A29" w:rsidP="007E2A29">
            <w:pPr>
              <w:jc w:val="center"/>
            </w:pPr>
            <w:r w:rsidRPr="007E2A29">
              <w:t>Degrees</w:t>
            </w:r>
          </w:p>
        </w:tc>
        <w:tc>
          <w:tcPr>
            <w:tcW w:w="2597" w:type="dxa"/>
          </w:tcPr>
          <w:p w:rsidR="007E2A29" w:rsidRPr="007E2A29" w:rsidRDefault="007E2A29" w:rsidP="007E2A29">
            <w:pPr>
              <w:jc w:val="center"/>
            </w:pPr>
            <w:r w:rsidRPr="007E2A29">
              <w:t>1/3 Mark</w:t>
            </w:r>
          </w:p>
        </w:tc>
        <w:tc>
          <w:tcPr>
            <w:tcW w:w="2700" w:type="dxa"/>
          </w:tcPr>
          <w:p w:rsidR="007E2A29" w:rsidRPr="007E2A29" w:rsidRDefault="007E2A29" w:rsidP="007E2A29">
            <w:pPr>
              <w:jc w:val="center"/>
            </w:pPr>
            <w:r w:rsidRPr="007E2A29">
              <w:t>1/2 Mark</w:t>
            </w:r>
          </w:p>
        </w:tc>
        <w:tc>
          <w:tcPr>
            <w:tcW w:w="2704" w:type="dxa"/>
          </w:tcPr>
          <w:p w:rsidR="007E2A29" w:rsidRPr="007E2A29" w:rsidRDefault="007E2A29" w:rsidP="007E2A29">
            <w:pPr>
              <w:jc w:val="center"/>
            </w:pPr>
            <w:r w:rsidRPr="007E2A29">
              <w:t>2/3 Mark</w:t>
            </w:r>
          </w:p>
        </w:tc>
      </w:tr>
      <w:tr w:rsidR="007E2A29" w:rsidTr="007E2A29">
        <w:trPr>
          <w:trHeight w:val="500"/>
        </w:trPr>
        <w:tc>
          <w:tcPr>
            <w:tcW w:w="1651" w:type="dxa"/>
          </w:tcPr>
          <w:p w:rsidR="007E2A29" w:rsidRPr="007E2A29" w:rsidRDefault="007E2A29" w:rsidP="007E2A29">
            <w:pPr>
              <w:jc w:val="center"/>
            </w:pPr>
            <w:r w:rsidRPr="007E2A29">
              <w:t>30</w:t>
            </w:r>
          </w:p>
        </w:tc>
        <w:tc>
          <w:tcPr>
            <w:tcW w:w="2597" w:type="dxa"/>
          </w:tcPr>
          <w:p w:rsidR="007E2A29" w:rsidRDefault="007E2A29" w:rsidP="00BB3984">
            <w:pPr>
              <w:rPr>
                <w:u w:val="single"/>
              </w:rPr>
            </w:pPr>
          </w:p>
        </w:tc>
        <w:tc>
          <w:tcPr>
            <w:tcW w:w="2700" w:type="dxa"/>
          </w:tcPr>
          <w:p w:rsidR="007E2A29" w:rsidRDefault="007E2A29" w:rsidP="00BB3984">
            <w:pPr>
              <w:rPr>
                <w:u w:val="single"/>
              </w:rPr>
            </w:pPr>
          </w:p>
        </w:tc>
        <w:tc>
          <w:tcPr>
            <w:tcW w:w="2704" w:type="dxa"/>
          </w:tcPr>
          <w:p w:rsidR="007E2A29" w:rsidRDefault="007E2A29" w:rsidP="00BB3984">
            <w:pPr>
              <w:rPr>
                <w:u w:val="single"/>
              </w:rPr>
            </w:pPr>
          </w:p>
        </w:tc>
      </w:tr>
      <w:tr w:rsidR="007E2A29" w:rsidTr="007E2A29">
        <w:trPr>
          <w:trHeight w:val="500"/>
        </w:trPr>
        <w:tc>
          <w:tcPr>
            <w:tcW w:w="1651" w:type="dxa"/>
          </w:tcPr>
          <w:p w:rsidR="007E2A29" w:rsidRPr="007E2A29" w:rsidRDefault="007E2A29" w:rsidP="007E2A29">
            <w:pPr>
              <w:jc w:val="center"/>
            </w:pPr>
            <w:r w:rsidRPr="007E2A29">
              <w:t>60</w:t>
            </w:r>
          </w:p>
        </w:tc>
        <w:tc>
          <w:tcPr>
            <w:tcW w:w="2597" w:type="dxa"/>
          </w:tcPr>
          <w:p w:rsidR="007E2A29" w:rsidRDefault="007E2A29" w:rsidP="00BB3984">
            <w:pPr>
              <w:rPr>
                <w:u w:val="single"/>
              </w:rPr>
            </w:pPr>
          </w:p>
        </w:tc>
        <w:tc>
          <w:tcPr>
            <w:tcW w:w="2700" w:type="dxa"/>
          </w:tcPr>
          <w:p w:rsidR="007E2A29" w:rsidRDefault="007E2A29" w:rsidP="00BB3984">
            <w:pPr>
              <w:rPr>
                <w:u w:val="single"/>
              </w:rPr>
            </w:pPr>
          </w:p>
        </w:tc>
        <w:tc>
          <w:tcPr>
            <w:tcW w:w="2704" w:type="dxa"/>
          </w:tcPr>
          <w:p w:rsidR="007E2A29" w:rsidRDefault="007E2A29" w:rsidP="00BB3984">
            <w:pPr>
              <w:rPr>
                <w:u w:val="single"/>
              </w:rPr>
            </w:pPr>
          </w:p>
        </w:tc>
      </w:tr>
      <w:tr w:rsidR="007E2A29" w:rsidTr="007E2A29">
        <w:trPr>
          <w:trHeight w:val="500"/>
        </w:trPr>
        <w:tc>
          <w:tcPr>
            <w:tcW w:w="1651" w:type="dxa"/>
          </w:tcPr>
          <w:p w:rsidR="007E2A29" w:rsidRPr="007E2A29" w:rsidRDefault="007E2A29" w:rsidP="007E2A29">
            <w:pPr>
              <w:jc w:val="center"/>
            </w:pPr>
            <w:r w:rsidRPr="007E2A29">
              <w:t>90</w:t>
            </w:r>
          </w:p>
        </w:tc>
        <w:tc>
          <w:tcPr>
            <w:tcW w:w="2597" w:type="dxa"/>
          </w:tcPr>
          <w:p w:rsidR="007E2A29" w:rsidRDefault="007E2A29" w:rsidP="00BB3984">
            <w:pPr>
              <w:rPr>
                <w:u w:val="single"/>
              </w:rPr>
            </w:pPr>
          </w:p>
        </w:tc>
        <w:tc>
          <w:tcPr>
            <w:tcW w:w="2700" w:type="dxa"/>
          </w:tcPr>
          <w:p w:rsidR="007E2A29" w:rsidRDefault="007E2A29" w:rsidP="00BB3984">
            <w:pPr>
              <w:rPr>
                <w:u w:val="single"/>
              </w:rPr>
            </w:pPr>
          </w:p>
        </w:tc>
        <w:tc>
          <w:tcPr>
            <w:tcW w:w="2704" w:type="dxa"/>
          </w:tcPr>
          <w:p w:rsidR="007E2A29" w:rsidRDefault="007E2A29" w:rsidP="00BB3984">
            <w:pPr>
              <w:rPr>
                <w:u w:val="single"/>
              </w:rPr>
            </w:pPr>
          </w:p>
        </w:tc>
      </w:tr>
      <w:tr w:rsidR="007E2A29" w:rsidTr="007E2A29">
        <w:trPr>
          <w:trHeight w:val="500"/>
        </w:trPr>
        <w:tc>
          <w:tcPr>
            <w:tcW w:w="1651" w:type="dxa"/>
          </w:tcPr>
          <w:p w:rsidR="007E2A29" w:rsidRPr="007E2A29" w:rsidRDefault="007E2A29" w:rsidP="007E2A29">
            <w:pPr>
              <w:jc w:val="center"/>
            </w:pPr>
            <w:r w:rsidRPr="007E2A29">
              <w:t>120</w:t>
            </w:r>
          </w:p>
        </w:tc>
        <w:tc>
          <w:tcPr>
            <w:tcW w:w="2597" w:type="dxa"/>
          </w:tcPr>
          <w:p w:rsidR="007E2A29" w:rsidRDefault="007E2A29" w:rsidP="00BB3984">
            <w:pPr>
              <w:rPr>
                <w:u w:val="single"/>
              </w:rPr>
            </w:pPr>
          </w:p>
        </w:tc>
        <w:tc>
          <w:tcPr>
            <w:tcW w:w="2700" w:type="dxa"/>
          </w:tcPr>
          <w:p w:rsidR="007E2A29" w:rsidRDefault="007E2A29" w:rsidP="00BB3984">
            <w:pPr>
              <w:rPr>
                <w:u w:val="single"/>
              </w:rPr>
            </w:pPr>
          </w:p>
        </w:tc>
        <w:tc>
          <w:tcPr>
            <w:tcW w:w="2704" w:type="dxa"/>
          </w:tcPr>
          <w:p w:rsidR="007E2A29" w:rsidRDefault="007E2A29" w:rsidP="00BB3984">
            <w:pPr>
              <w:rPr>
                <w:u w:val="single"/>
              </w:rPr>
            </w:pPr>
          </w:p>
        </w:tc>
      </w:tr>
      <w:tr w:rsidR="007E2A29" w:rsidTr="007E2A29">
        <w:trPr>
          <w:trHeight w:val="500"/>
        </w:trPr>
        <w:tc>
          <w:tcPr>
            <w:tcW w:w="1651" w:type="dxa"/>
          </w:tcPr>
          <w:p w:rsidR="007E2A29" w:rsidRPr="007E2A29" w:rsidRDefault="007E2A29" w:rsidP="007E2A29">
            <w:pPr>
              <w:jc w:val="center"/>
            </w:pPr>
            <w:r w:rsidRPr="007E2A29">
              <w:t>150</w:t>
            </w:r>
          </w:p>
        </w:tc>
        <w:tc>
          <w:tcPr>
            <w:tcW w:w="2597" w:type="dxa"/>
          </w:tcPr>
          <w:p w:rsidR="007E2A29" w:rsidRDefault="007E2A29" w:rsidP="00BB3984">
            <w:pPr>
              <w:rPr>
                <w:u w:val="single"/>
              </w:rPr>
            </w:pPr>
          </w:p>
        </w:tc>
        <w:tc>
          <w:tcPr>
            <w:tcW w:w="2700" w:type="dxa"/>
          </w:tcPr>
          <w:p w:rsidR="007E2A29" w:rsidRDefault="007E2A29" w:rsidP="00BB3984">
            <w:pPr>
              <w:rPr>
                <w:u w:val="single"/>
              </w:rPr>
            </w:pPr>
          </w:p>
        </w:tc>
        <w:tc>
          <w:tcPr>
            <w:tcW w:w="2704" w:type="dxa"/>
          </w:tcPr>
          <w:p w:rsidR="007E2A29" w:rsidRDefault="007E2A29" w:rsidP="00BB3984">
            <w:pPr>
              <w:rPr>
                <w:u w:val="single"/>
              </w:rPr>
            </w:pPr>
          </w:p>
        </w:tc>
      </w:tr>
      <w:tr w:rsidR="007E2A29" w:rsidTr="007E2A29">
        <w:trPr>
          <w:trHeight w:val="500"/>
        </w:trPr>
        <w:tc>
          <w:tcPr>
            <w:tcW w:w="1651" w:type="dxa"/>
          </w:tcPr>
          <w:p w:rsidR="007E2A29" w:rsidRPr="007E2A29" w:rsidRDefault="007E2A29" w:rsidP="007E2A29">
            <w:pPr>
              <w:jc w:val="center"/>
            </w:pPr>
            <w:r w:rsidRPr="007E2A29">
              <w:t>180</w:t>
            </w:r>
          </w:p>
        </w:tc>
        <w:tc>
          <w:tcPr>
            <w:tcW w:w="2597" w:type="dxa"/>
          </w:tcPr>
          <w:p w:rsidR="007E2A29" w:rsidRDefault="007E2A29" w:rsidP="00BB3984">
            <w:pPr>
              <w:rPr>
                <w:u w:val="single"/>
              </w:rPr>
            </w:pPr>
          </w:p>
        </w:tc>
        <w:tc>
          <w:tcPr>
            <w:tcW w:w="2700" w:type="dxa"/>
          </w:tcPr>
          <w:p w:rsidR="007E2A29" w:rsidRDefault="007E2A29" w:rsidP="00BB3984">
            <w:pPr>
              <w:rPr>
                <w:u w:val="single"/>
              </w:rPr>
            </w:pPr>
          </w:p>
        </w:tc>
        <w:tc>
          <w:tcPr>
            <w:tcW w:w="2704" w:type="dxa"/>
          </w:tcPr>
          <w:p w:rsidR="007E2A29" w:rsidRDefault="007E2A29" w:rsidP="00BB3984">
            <w:pPr>
              <w:rPr>
                <w:u w:val="single"/>
              </w:rPr>
            </w:pPr>
          </w:p>
        </w:tc>
      </w:tr>
    </w:tbl>
    <w:p w:rsidR="00F03478" w:rsidRDefault="00F03478" w:rsidP="00BB3984">
      <w:pPr>
        <w:rPr>
          <w:u w:val="single"/>
        </w:rPr>
      </w:pPr>
    </w:p>
    <w:p w:rsidR="00BB3984" w:rsidRPr="007E2A29" w:rsidRDefault="00F03478" w:rsidP="007E2A29">
      <w:pPr>
        <w:jc w:val="center"/>
        <w:rPr>
          <w:u w:val="single"/>
        </w:rPr>
      </w:pPr>
      <w:r>
        <w:rPr>
          <w:u w:val="single"/>
        </w:rPr>
        <w:br w:type="page"/>
      </w:r>
      <w:r w:rsidR="00BB3984" w:rsidRPr="007E2A29">
        <w:rPr>
          <w:b/>
        </w:rPr>
        <w:lastRenderedPageBreak/>
        <w:t>Water Absorption Test</w:t>
      </w:r>
    </w:p>
    <w:p w:rsidR="00BB3984" w:rsidRDefault="00BB3984" w:rsidP="00BB3984">
      <w:r>
        <w:t xml:space="preserve">Purpose: To test whether or not our product absorbs water while submerged in it for different periods of time, while also testing to make sure that if any water was absorbed, it is drained within an hour. </w:t>
      </w:r>
    </w:p>
    <w:p w:rsidR="007E2A29" w:rsidRDefault="007E2A29" w:rsidP="007E2A29">
      <w:pPr>
        <w:spacing w:after="0"/>
        <w:rPr>
          <w:u w:val="single"/>
        </w:rPr>
      </w:pPr>
      <w:r>
        <w:rPr>
          <w:u w:val="single"/>
        </w:rPr>
        <w:t>Materials</w:t>
      </w:r>
    </w:p>
    <w:p w:rsidR="00BB3984" w:rsidRPr="007E2A29" w:rsidRDefault="00BB3984" w:rsidP="007E2A29">
      <w:pPr>
        <w:pStyle w:val="ListParagraph"/>
        <w:numPr>
          <w:ilvl w:val="0"/>
          <w:numId w:val="10"/>
        </w:numPr>
        <w:spacing w:after="0"/>
        <w:rPr>
          <w:u w:val="single"/>
        </w:rPr>
      </w:pPr>
      <w:r>
        <w:t xml:space="preserve">4 tester products </w:t>
      </w:r>
    </w:p>
    <w:p w:rsidR="00BB3984" w:rsidRDefault="00BB3984" w:rsidP="007E2A29">
      <w:pPr>
        <w:pStyle w:val="ListParagraph"/>
        <w:numPr>
          <w:ilvl w:val="0"/>
          <w:numId w:val="4"/>
        </w:numPr>
        <w:spacing w:after="0"/>
      </w:pPr>
      <w:r>
        <w:t xml:space="preserve">1 liter of water </w:t>
      </w:r>
    </w:p>
    <w:p w:rsidR="00BB3984" w:rsidRDefault="00BB3984" w:rsidP="007E2A29">
      <w:pPr>
        <w:pStyle w:val="ListParagraph"/>
        <w:numPr>
          <w:ilvl w:val="0"/>
          <w:numId w:val="4"/>
        </w:numPr>
        <w:spacing w:after="0"/>
      </w:pPr>
      <w:r>
        <w:t>12 x 8 container</w:t>
      </w:r>
    </w:p>
    <w:p w:rsidR="00BB3984" w:rsidRDefault="00BB3984" w:rsidP="007E2A29">
      <w:pPr>
        <w:pStyle w:val="ListParagraph"/>
        <w:numPr>
          <w:ilvl w:val="0"/>
          <w:numId w:val="4"/>
        </w:numPr>
        <w:spacing w:after="0"/>
      </w:pPr>
      <w:r>
        <w:t>Towels/Napkins</w:t>
      </w:r>
    </w:p>
    <w:p w:rsidR="00BB3984" w:rsidRDefault="00BB3984" w:rsidP="007E2A29">
      <w:pPr>
        <w:pStyle w:val="ListParagraph"/>
        <w:numPr>
          <w:ilvl w:val="0"/>
          <w:numId w:val="4"/>
        </w:numPr>
        <w:spacing w:after="0"/>
      </w:pPr>
      <w:r>
        <w:t xml:space="preserve">Timer </w:t>
      </w:r>
    </w:p>
    <w:p w:rsidR="00BB3984" w:rsidRDefault="00BB3984" w:rsidP="007E2A29">
      <w:pPr>
        <w:pStyle w:val="ListParagraph"/>
        <w:numPr>
          <w:ilvl w:val="0"/>
          <w:numId w:val="4"/>
        </w:numPr>
        <w:spacing w:after="0"/>
      </w:pPr>
      <w:r>
        <w:t xml:space="preserve">Scale </w:t>
      </w:r>
    </w:p>
    <w:p w:rsidR="007E2A29" w:rsidRDefault="007E2A29" w:rsidP="007E2A29">
      <w:pPr>
        <w:spacing w:after="0"/>
        <w:rPr>
          <w:u w:val="single"/>
        </w:rPr>
      </w:pPr>
    </w:p>
    <w:p w:rsidR="00BB3984" w:rsidRPr="007E2A29" w:rsidRDefault="007E2A29" w:rsidP="007E2A29">
      <w:pPr>
        <w:spacing w:after="0"/>
        <w:rPr>
          <w:u w:val="single"/>
        </w:rPr>
      </w:pPr>
      <w:r w:rsidRPr="007E2A29">
        <w:rPr>
          <w:u w:val="single"/>
        </w:rPr>
        <w:t>Procedure</w:t>
      </w:r>
    </w:p>
    <w:p w:rsidR="00BB3984" w:rsidRDefault="00BB3984" w:rsidP="00BB3984">
      <w:pPr>
        <w:pStyle w:val="ListParagraph"/>
        <w:numPr>
          <w:ilvl w:val="0"/>
          <w:numId w:val="5"/>
        </w:numPr>
      </w:pPr>
      <w:r>
        <w:t>Gather all lab materials.</w:t>
      </w:r>
    </w:p>
    <w:p w:rsidR="00BB3984" w:rsidRDefault="00BB3984" w:rsidP="00BB3984">
      <w:pPr>
        <w:pStyle w:val="ListParagraph"/>
        <w:numPr>
          <w:ilvl w:val="0"/>
          <w:numId w:val="5"/>
        </w:numPr>
      </w:pPr>
      <w:r>
        <w:t xml:space="preserve">Take one liter of water and pour it into the container. </w:t>
      </w:r>
    </w:p>
    <w:p w:rsidR="00BB3984" w:rsidRDefault="00BB3984" w:rsidP="00BB3984">
      <w:pPr>
        <w:pStyle w:val="ListParagraph"/>
        <w:numPr>
          <w:ilvl w:val="0"/>
          <w:numId w:val="5"/>
        </w:numPr>
      </w:pPr>
      <w:r>
        <w:t xml:space="preserve">Weigh the tester product. </w:t>
      </w:r>
    </w:p>
    <w:p w:rsidR="00BB3984" w:rsidRDefault="00BB3984" w:rsidP="00BB3984">
      <w:pPr>
        <w:pStyle w:val="ListParagraph"/>
        <w:numPr>
          <w:ilvl w:val="0"/>
          <w:numId w:val="5"/>
        </w:numPr>
      </w:pPr>
      <w:r>
        <w:t>Place the product into the bin of water.</w:t>
      </w:r>
    </w:p>
    <w:p w:rsidR="00BB3984" w:rsidRDefault="00BB3984" w:rsidP="00BB3984">
      <w:pPr>
        <w:pStyle w:val="ListParagraph"/>
        <w:numPr>
          <w:ilvl w:val="0"/>
          <w:numId w:val="5"/>
        </w:numPr>
      </w:pPr>
      <w:r>
        <w:t>Wait 1 minute while letting the product soak in the water.</w:t>
      </w:r>
    </w:p>
    <w:p w:rsidR="00BB3984" w:rsidRDefault="00BB3984" w:rsidP="00BB3984">
      <w:pPr>
        <w:pStyle w:val="ListParagraph"/>
        <w:numPr>
          <w:ilvl w:val="0"/>
          <w:numId w:val="5"/>
        </w:numPr>
      </w:pPr>
      <w:r>
        <w:t>Remove the product after the 1 minute and dump out any water inside.</w:t>
      </w:r>
    </w:p>
    <w:p w:rsidR="00BB3984" w:rsidRDefault="00BB3984" w:rsidP="00BB3984">
      <w:pPr>
        <w:pStyle w:val="ListParagraph"/>
        <w:numPr>
          <w:ilvl w:val="0"/>
          <w:numId w:val="5"/>
        </w:numPr>
      </w:pPr>
      <w:r>
        <w:t>Measure the mass and note the difference.</w:t>
      </w:r>
    </w:p>
    <w:p w:rsidR="00BB3984" w:rsidRDefault="00BB3984" w:rsidP="00BB3984">
      <w:pPr>
        <w:pStyle w:val="ListParagraph"/>
        <w:numPr>
          <w:ilvl w:val="0"/>
          <w:numId w:val="5"/>
        </w:numPr>
      </w:pPr>
      <w:r>
        <w:t>Set the product aside for 1 hour.</w:t>
      </w:r>
    </w:p>
    <w:p w:rsidR="00BB3984" w:rsidRDefault="00BB3984" w:rsidP="00BB3984">
      <w:pPr>
        <w:pStyle w:val="ListParagraph"/>
        <w:numPr>
          <w:ilvl w:val="0"/>
          <w:numId w:val="5"/>
        </w:numPr>
      </w:pPr>
      <w:r>
        <w:t>Measure the mass again after the hour.</w:t>
      </w:r>
    </w:p>
    <w:p w:rsidR="00BB3984" w:rsidRDefault="00BB3984" w:rsidP="00BB3984">
      <w:pPr>
        <w:pStyle w:val="ListParagraph"/>
        <w:numPr>
          <w:ilvl w:val="0"/>
          <w:numId w:val="5"/>
        </w:numPr>
      </w:pPr>
      <w:r>
        <w:t xml:space="preserve">Repeat steps 2-9 changing the time the product is submerged in water from 1 minute to 5, 10, and 60 minutes. </w:t>
      </w:r>
    </w:p>
    <w:p w:rsidR="00BB3984" w:rsidRDefault="00BB3984" w:rsidP="00BB3984">
      <w:pPr>
        <w:pStyle w:val="ListParagraph"/>
        <w:numPr>
          <w:ilvl w:val="0"/>
          <w:numId w:val="5"/>
        </w:numPr>
      </w:pPr>
      <w:r>
        <w:t xml:space="preserve">Place all lab materials back. </w:t>
      </w:r>
    </w:p>
    <w:p w:rsidR="007E2A29" w:rsidRDefault="00BB3984" w:rsidP="00BB3984">
      <w:r>
        <w:t xml:space="preserve">*Note: if the product absorbs water leaving insufficient amounts for the next test, it is necessary to fill the container again. </w:t>
      </w:r>
    </w:p>
    <w:p w:rsidR="00BB3984" w:rsidRDefault="00BB3984" w:rsidP="00BB3984">
      <w:r>
        <w:t xml:space="preserve"> </w:t>
      </w:r>
    </w:p>
    <w:tbl>
      <w:tblPr>
        <w:tblStyle w:val="TableGrid"/>
        <w:tblW w:w="0" w:type="auto"/>
        <w:tblLook w:val="04A0"/>
      </w:tblPr>
      <w:tblGrid>
        <w:gridCol w:w="2401"/>
        <w:gridCol w:w="2422"/>
        <w:gridCol w:w="2411"/>
        <w:gridCol w:w="2342"/>
      </w:tblGrid>
      <w:tr w:rsidR="00BB3984" w:rsidTr="00E26114">
        <w:trPr>
          <w:trHeight w:val="266"/>
        </w:trPr>
        <w:tc>
          <w:tcPr>
            <w:tcW w:w="2401" w:type="dxa"/>
          </w:tcPr>
          <w:p w:rsidR="00BB3984" w:rsidRDefault="00BB3984" w:rsidP="00E26114">
            <w:pPr>
              <w:jc w:val="center"/>
            </w:pPr>
            <w:r>
              <w:t>Time in water (min)</w:t>
            </w:r>
          </w:p>
        </w:tc>
        <w:tc>
          <w:tcPr>
            <w:tcW w:w="2422" w:type="dxa"/>
          </w:tcPr>
          <w:p w:rsidR="00BB3984" w:rsidRDefault="00BB3984" w:rsidP="00E26114">
            <w:pPr>
              <w:jc w:val="center"/>
            </w:pPr>
            <w:r>
              <w:t>Starting Mass (g)</w:t>
            </w:r>
          </w:p>
        </w:tc>
        <w:tc>
          <w:tcPr>
            <w:tcW w:w="2411" w:type="dxa"/>
          </w:tcPr>
          <w:p w:rsidR="00BB3984" w:rsidRDefault="00BB3984" w:rsidP="00E26114">
            <w:pPr>
              <w:jc w:val="center"/>
            </w:pPr>
            <w:r>
              <w:t>Ending Mass (g)</w:t>
            </w:r>
          </w:p>
        </w:tc>
        <w:tc>
          <w:tcPr>
            <w:tcW w:w="2342" w:type="dxa"/>
          </w:tcPr>
          <w:p w:rsidR="00BB3984" w:rsidRDefault="00BB3984" w:rsidP="00E26114">
            <w:pPr>
              <w:jc w:val="center"/>
            </w:pPr>
            <w:r>
              <w:t>Mass after 1 hr (g)</w:t>
            </w:r>
          </w:p>
        </w:tc>
      </w:tr>
      <w:tr w:rsidR="00BB3984" w:rsidTr="00E26114">
        <w:trPr>
          <w:trHeight w:val="282"/>
        </w:trPr>
        <w:tc>
          <w:tcPr>
            <w:tcW w:w="2401" w:type="dxa"/>
          </w:tcPr>
          <w:p w:rsidR="00BB3984" w:rsidRDefault="00BB3984" w:rsidP="00E26114">
            <w:pPr>
              <w:jc w:val="center"/>
            </w:pPr>
            <w:r>
              <w:t>1</w:t>
            </w:r>
          </w:p>
        </w:tc>
        <w:tc>
          <w:tcPr>
            <w:tcW w:w="2422" w:type="dxa"/>
          </w:tcPr>
          <w:p w:rsidR="00BB3984" w:rsidRDefault="00BB3984" w:rsidP="00E26114">
            <w:pPr>
              <w:jc w:val="center"/>
            </w:pPr>
          </w:p>
        </w:tc>
        <w:tc>
          <w:tcPr>
            <w:tcW w:w="2411" w:type="dxa"/>
          </w:tcPr>
          <w:p w:rsidR="00BB3984" w:rsidRDefault="00BB3984" w:rsidP="00E26114">
            <w:pPr>
              <w:jc w:val="center"/>
            </w:pPr>
          </w:p>
        </w:tc>
        <w:tc>
          <w:tcPr>
            <w:tcW w:w="2342" w:type="dxa"/>
          </w:tcPr>
          <w:p w:rsidR="00BB3984" w:rsidRDefault="00BB3984" w:rsidP="00E26114">
            <w:pPr>
              <w:jc w:val="center"/>
            </w:pPr>
          </w:p>
        </w:tc>
      </w:tr>
      <w:tr w:rsidR="00BB3984" w:rsidTr="00E26114">
        <w:trPr>
          <w:trHeight w:val="266"/>
        </w:trPr>
        <w:tc>
          <w:tcPr>
            <w:tcW w:w="2401" w:type="dxa"/>
          </w:tcPr>
          <w:p w:rsidR="00BB3984" w:rsidRDefault="00BB3984" w:rsidP="00E26114">
            <w:pPr>
              <w:jc w:val="center"/>
            </w:pPr>
            <w:r>
              <w:t>5</w:t>
            </w:r>
          </w:p>
        </w:tc>
        <w:tc>
          <w:tcPr>
            <w:tcW w:w="2422" w:type="dxa"/>
          </w:tcPr>
          <w:p w:rsidR="00BB3984" w:rsidRDefault="00BB3984" w:rsidP="00E26114">
            <w:pPr>
              <w:jc w:val="center"/>
            </w:pPr>
          </w:p>
        </w:tc>
        <w:tc>
          <w:tcPr>
            <w:tcW w:w="2411" w:type="dxa"/>
          </w:tcPr>
          <w:p w:rsidR="00BB3984" w:rsidRDefault="00BB3984" w:rsidP="00E26114">
            <w:pPr>
              <w:jc w:val="center"/>
            </w:pPr>
          </w:p>
        </w:tc>
        <w:tc>
          <w:tcPr>
            <w:tcW w:w="2342" w:type="dxa"/>
          </w:tcPr>
          <w:p w:rsidR="00BB3984" w:rsidRDefault="00BB3984" w:rsidP="00E26114">
            <w:pPr>
              <w:jc w:val="center"/>
            </w:pPr>
          </w:p>
        </w:tc>
      </w:tr>
      <w:tr w:rsidR="00BB3984" w:rsidTr="00E26114">
        <w:trPr>
          <w:trHeight w:val="282"/>
        </w:trPr>
        <w:tc>
          <w:tcPr>
            <w:tcW w:w="2401" w:type="dxa"/>
          </w:tcPr>
          <w:p w:rsidR="00BB3984" w:rsidRDefault="00BB3984" w:rsidP="00E26114">
            <w:pPr>
              <w:jc w:val="center"/>
            </w:pPr>
            <w:r>
              <w:t>10</w:t>
            </w:r>
          </w:p>
        </w:tc>
        <w:tc>
          <w:tcPr>
            <w:tcW w:w="2422" w:type="dxa"/>
          </w:tcPr>
          <w:p w:rsidR="00BB3984" w:rsidRDefault="00BB3984" w:rsidP="00E26114">
            <w:pPr>
              <w:jc w:val="center"/>
            </w:pPr>
          </w:p>
        </w:tc>
        <w:tc>
          <w:tcPr>
            <w:tcW w:w="2411" w:type="dxa"/>
          </w:tcPr>
          <w:p w:rsidR="00BB3984" w:rsidRDefault="00BB3984" w:rsidP="00E26114">
            <w:pPr>
              <w:jc w:val="center"/>
            </w:pPr>
          </w:p>
        </w:tc>
        <w:tc>
          <w:tcPr>
            <w:tcW w:w="2342" w:type="dxa"/>
          </w:tcPr>
          <w:p w:rsidR="00BB3984" w:rsidRDefault="00BB3984" w:rsidP="00E26114">
            <w:pPr>
              <w:jc w:val="center"/>
            </w:pPr>
          </w:p>
        </w:tc>
      </w:tr>
      <w:tr w:rsidR="00BB3984" w:rsidTr="00E26114">
        <w:trPr>
          <w:trHeight w:val="323"/>
        </w:trPr>
        <w:tc>
          <w:tcPr>
            <w:tcW w:w="2401" w:type="dxa"/>
          </w:tcPr>
          <w:p w:rsidR="00BB3984" w:rsidRDefault="00BB3984" w:rsidP="00E26114">
            <w:pPr>
              <w:jc w:val="center"/>
            </w:pPr>
            <w:r>
              <w:t>60</w:t>
            </w:r>
          </w:p>
        </w:tc>
        <w:tc>
          <w:tcPr>
            <w:tcW w:w="2422" w:type="dxa"/>
          </w:tcPr>
          <w:p w:rsidR="00BB3984" w:rsidRDefault="00BB3984" w:rsidP="00E26114">
            <w:pPr>
              <w:jc w:val="center"/>
            </w:pPr>
          </w:p>
        </w:tc>
        <w:tc>
          <w:tcPr>
            <w:tcW w:w="2411" w:type="dxa"/>
          </w:tcPr>
          <w:p w:rsidR="00BB3984" w:rsidRDefault="00BB3984" w:rsidP="00E26114">
            <w:pPr>
              <w:jc w:val="center"/>
            </w:pPr>
          </w:p>
        </w:tc>
        <w:tc>
          <w:tcPr>
            <w:tcW w:w="2342" w:type="dxa"/>
          </w:tcPr>
          <w:p w:rsidR="00BB3984" w:rsidRDefault="00BB3984" w:rsidP="00E26114">
            <w:pPr>
              <w:jc w:val="center"/>
            </w:pPr>
          </w:p>
        </w:tc>
      </w:tr>
    </w:tbl>
    <w:p w:rsidR="00BB3984" w:rsidRPr="00FA5AA9" w:rsidRDefault="00BB3984" w:rsidP="00BB3984">
      <w:pPr>
        <w:spacing w:after="0"/>
      </w:pPr>
    </w:p>
    <w:p w:rsidR="007E2A29" w:rsidRDefault="007E2A29" w:rsidP="00BB3984"/>
    <w:p w:rsidR="007E2A29" w:rsidRDefault="007E2A29" w:rsidP="00BB3984"/>
    <w:p w:rsidR="007E2A29" w:rsidRDefault="007E2A29" w:rsidP="00BB3984"/>
    <w:p w:rsidR="007E2A29" w:rsidRDefault="007E2A29" w:rsidP="00BB3984"/>
    <w:p w:rsidR="00BB3984" w:rsidRPr="007E2A29" w:rsidRDefault="00BB3984" w:rsidP="007E2A29">
      <w:pPr>
        <w:jc w:val="center"/>
        <w:rPr>
          <w:b/>
        </w:rPr>
      </w:pPr>
      <w:r w:rsidRPr="007E2A29">
        <w:rPr>
          <w:b/>
        </w:rPr>
        <w:lastRenderedPageBreak/>
        <w:t>Multiple Surface Tests</w:t>
      </w:r>
    </w:p>
    <w:p w:rsidR="00BB3984" w:rsidRDefault="00BB3984" w:rsidP="00BB3984">
      <w:r>
        <w:t>Purpose: to test how different surfaces will affect whether or not the sticks to the gum shield.</w:t>
      </w:r>
    </w:p>
    <w:p w:rsidR="00BB3984" w:rsidRPr="007E2A29" w:rsidRDefault="007E2A29" w:rsidP="007E2A29">
      <w:pPr>
        <w:spacing w:after="0"/>
        <w:rPr>
          <w:u w:val="single"/>
        </w:rPr>
      </w:pPr>
      <w:r w:rsidRPr="007E2A29">
        <w:rPr>
          <w:u w:val="single"/>
        </w:rPr>
        <w:t>Materials</w:t>
      </w:r>
    </w:p>
    <w:p w:rsidR="00BB3984" w:rsidRDefault="00BB3984" w:rsidP="007E2A29">
      <w:pPr>
        <w:pStyle w:val="ListParagraph"/>
        <w:numPr>
          <w:ilvl w:val="0"/>
          <w:numId w:val="6"/>
        </w:numPr>
        <w:spacing w:after="0"/>
      </w:pPr>
      <w:r>
        <w:t>Tester product with shoe</w:t>
      </w:r>
    </w:p>
    <w:p w:rsidR="00BB3984" w:rsidRDefault="00BB3984" w:rsidP="007E2A29">
      <w:pPr>
        <w:pStyle w:val="ListParagraph"/>
        <w:numPr>
          <w:ilvl w:val="0"/>
          <w:numId w:val="6"/>
        </w:numPr>
        <w:spacing w:after="0"/>
      </w:pPr>
      <w:r>
        <w:t xml:space="preserve">Five mint Gum </w:t>
      </w:r>
    </w:p>
    <w:p w:rsidR="00BB3984" w:rsidRDefault="00BB3984" w:rsidP="007E2A29">
      <w:pPr>
        <w:pStyle w:val="ListParagraph"/>
        <w:numPr>
          <w:ilvl w:val="0"/>
          <w:numId w:val="6"/>
        </w:numPr>
        <w:spacing w:after="0"/>
      </w:pPr>
      <w:r>
        <w:t>5 lb weight</w:t>
      </w:r>
    </w:p>
    <w:p w:rsidR="00BB3984" w:rsidRDefault="00BB3984" w:rsidP="007E2A29">
      <w:pPr>
        <w:pStyle w:val="ListParagraph"/>
        <w:numPr>
          <w:ilvl w:val="0"/>
          <w:numId w:val="6"/>
        </w:numPr>
        <w:spacing w:after="0"/>
      </w:pPr>
      <w:r>
        <w:t xml:space="preserve">Timer </w:t>
      </w:r>
    </w:p>
    <w:p w:rsidR="00BB3984" w:rsidRDefault="00BB3984" w:rsidP="007E2A29">
      <w:pPr>
        <w:pStyle w:val="ListParagraph"/>
        <w:numPr>
          <w:ilvl w:val="0"/>
          <w:numId w:val="6"/>
        </w:numPr>
        <w:spacing w:after="0"/>
      </w:pPr>
      <w:r>
        <w:t>120-140 lb volunteer</w:t>
      </w:r>
    </w:p>
    <w:p w:rsidR="00BB3984" w:rsidRDefault="00BB3984" w:rsidP="007E2A29">
      <w:pPr>
        <w:pStyle w:val="ListParagraph"/>
        <w:numPr>
          <w:ilvl w:val="0"/>
          <w:numId w:val="6"/>
        </w:numPr>
        <w:spacing w:after="0"/>
      </w:pPr>
      <w:r>
        <w:t>Surfaces</w:t>
      </w:r>
    </w:p>
    <w:p w:rsidR="00BB3984" w:rsidRDefault="00BB3984" w:rsidP="007E2A29">
      <w:pPr>
        <w:pStyle w:val="ListParagraph"/>
        <w:numPr>
          <w:ilvl w:val="1"/>
          <w:numId w:val="6"/>
        </w:numPr>
        <w:spacing w:after="0"/>
      </w:pPr>
      <w:r>
        <w:t>Concrete block</w:t>
      </w:r>
    </w:p>
    <w:p w:rsidR="00BB3984" w:rsidRDefault="00BB3984" w:rsidP="00BB3984">
      <w:pPr>
        <w:pStyle w:val="ListParagraph"/>
        <w:numPr>
          <w:ilvl w:val="1"/>
          <w:numId w:val="6"/>
        </w:numPr>
      </w:pPr>
      <w:r>
        <w:t>Carpet patch</w:t>
      </w:r>
    </w:p>
    <w:p w:rsidR="00BB3984" w:rsidRDefault="00BB3984" w:rsidP="00BB3984">
      <w:pPr>
        <w:pStyle w:val="ListParagraph"/>
        <w:numPr>
          <w:ilvl w:val="1"/>
          <w:numId w:val="6"/>
        </w:numPr>
      </w:pPr>
      <w:r>
        <w:t>Tile</w:t>
      </w:r>
    </w:p>
    <w:p w:rsidR="00BB3984" w:rsidRDefault="00BB3984" w:rsidP="00BB3984">
      <w:pPr>
        <w:pStyle w:val="ListParagraph"/>
        <w:numPr>
          <w:ilvl w:val="1"/>
          <w:numId w:val="6"/>
        </w:numPr>
      </w:pPr>
      <w:r>
        <w:t xml:space="preserve">Brick </w:t>
      </w:r>
    </w:p>
    <w:p w:rsidR="00BB3984" w:rsidRDefault="00BB3984" w:rsidP="007E2A29">
      <w:pPr>
        <w:pStyle w:val="ListParagraph"/>
        <w:numPr>
          <w:ilvl w:val="1"/>
          <w:numId w:val="6"/>
        </w:numPr>
        <w:spacing w:after="0"/>
      </w:pPr>
      <w:r>
        <w:t>Grass patch</w:t>
      </w:r>
    </w:p>
    <w:p w:rsidR="00BB3984" w:rsidRDefault="00BB3984" w:rsidP="007E2A29">
      <w:pPr>
        <w:spacing w:after="0"/>
      </w:pPr>
    </w:p>
    <w:p w:rsidR="00BB3984" w:rsidRPr="007E2A29" w:rsidRDefault="007E2A29" w:rsidP="007E2A29">
      <w:pPr>
        <w:spacing w:after="0"/>
        <w:rPr>
          <w:u w:val="single"/>
        </w:rPr>
      </w:pPr>
      <w:r>
        <w:rPr>
          <w:u w:val="single"/>
        </w:rPr>
        <w:t>Procedure</w:t>
      </w:r>
    </w:p>
    <w:p w:rsidR="00BB3984" w:rsidRDefault="00BB3984" w:rsidP="007E2A29">
      <w:pPr>
        <w:pStyle w:val="ListParagraph"/>
        <w:numPr>
          <w:ilvl w:val="0"/>
          <w:numId w:val="7"/>
        </w:numPr>
        <w:spacing w:after="0"/>
      </w:pPr>
      <w:r>
        <w:t xml:space="preserve">Gather all lab materials. </w:t>
      </w:r>
    </w:p>
    <w:p w:rsidR="00BB3984" w:rsidRDefault="00BB3984" w:rsidP="007E2A29">
      <w:pPr>
        <w:pStyle w:val="ListParagraph"/>
        <w:numPr>
          <w:ilvl w:val="0"/>
          <w:numId w:val="7"/>
        </w:numPr>
        <w:spacing w:after="0"/>
      </w:pPr>
      <w:r>
        <w:t>Chew piece of gum for 5 minutes.</w:t>
      </w:r>
    </w:p>
    <w:p w:rsidR="00BB3984" w:rsidRDefault="00BB3984" w:rsidP="007E2A29">
      <w:pPr>
        <w:pStyle w:val="ListParagraph"/>
        <w:numPr>
          <w:ilvl w:val="0"/>
          <w:numId w:val="7"/>
        </w:numPr>
        <w:spacing w:after="0"/>
      </w:pPr>
      <w:r>
        <w:t>Place gum on concrete block with 5 lb pressure.</w:t>
      </w:r>
    </w:p>
    <w:p w:rsidR="00BB3984" w:rsidRDefault="00BB3984" w:rsidP="007E2A29">
      <w:pPr>
        <w:pStyle w:val="ListParagraph"/>
        <w:numPr>
          <w:ilvl w:val="0"/>
          <w:numId w:val="7"/>
        </w:numPr>
        <w:spacing w:after="0"/>
      </w:pPr>
      <w:r>
        <w:t>Have a person put on the shoe with the product, walk, and step on the gum.</w:t>
      </w:r>
    </w:p>
    <w:p w:rsidR="00BB3984" w:rsidRDefault="00BB3984" w:rsidP="007E2A29">
      <w:pPr>
        <w:pStyle w:val="ListParagraph"/>
        <w:numPr>
          <w:ilvl w:val="0"/>
          <w:numId w:val="7"/>
        </w:numPr>
        <w:spacing w:after="0"/>
      </w:pPr>
      <w:r>
        <w:t>Note whether the gum stuck to the gum shield or not.</w:t>
      </w:r>
    </w:p>
    <w:p w:rsidR="00BB3984" w:rsidRDefault="00BB3984" w:rsidP="007E2A29">
      <w:pPr>
        <w:pStyle w:val="ListParagraph"/>
        <w:numPr>
          <w:ilvl w:val="0"/>
          <w:numId w:val="7"/>
        </w:numPr>
        <w:spacing w:after="0"/>
      </w:pPr>
      <w:r>
        <w:t>Repeat steps 1-5 with the other four</w:t>
      </w:r>
      <w:bookmarkStart w:id="0" w:name="_GoBack"/>
      <w:bookmarkEnd w:id="0"/>
      <w:r>
        <w:t xml:space="preserve"> surfaces. </w:t>
      </w:r>
    </w:p>
    <w:p w:rsidR="00BB3984" w:rsidRDefault="00BB3984" w:rsidP="007E2A29">
      <w:pPr>
        <w:pStyle w:val="ListParagraph"/>
        <w:numPr>
          <w:ilvl w:val="0"/>
          <w:numId w:val="7"/>
        </w:numPr>
        <w:spacing w:after="0"/>
      </w:pPr>
      <w:r>
        <w:t xml:space="preserve">Place all lab materials back. </w:t>
      </w:r>
    </w:p>
    <w:p w:rsidR="00BB3984" w:rsidRDefault="00BB3984" w:rsidP="007E2A29">
      <w:pPr>
        <w:spacing w:after="0"/>
      </w:pPr>
    </w:p>
    <w:p w:rsidR="00BB3984" w:rsidRDefault="00BB3984" w:rsidP="00BB3984"/>
    <w:tbl>
      <w:tblPr>
        <w:tblStyle w:val="TableGrid"/>
        <w:tblW w:w="6375" w:type="dxa"/>
        <w:tblLook w:val="04A0"/>
      </w:tblPr>
      <w:tblGrid>
        <w:gridCol w:w="3187"/>
        <w:gridCol w:w="1594"/>
        <w:gridCol w:w="1594"/>
      </w:tblGrid>
      <w:tr w:rsidR="00BB3984" w:rsidTr="00E26114">
        <w:trPr>
          <w:trHeight w:val="357"/>
        </w:trPr>
        <w:tc>
          <w:tcPr>
            <w:tcW w:w="3187" w:type="dxa"/>
          </w:tcPr>
          <w:p w:rsidR="00BB3984" w:rsidRDefault="00BB3984" w:rsidP="00E26114">
            <w:pPr>
              <w:jc w:val="center"/>
            </w:pPr>
            <w:r>
              <w:t>Surface Type</w:t>
            </w:r>
          </w:p>
        </w:tc>
        <w:tc>
          <w:tcPr>
            <w:tcW w:w="3188" w:type="dxa"/>
            <w:gridSpan w:val="2"/>
          </w:tcPr>
          <w:p w:rsidR="00BB3984" w:rsidRDefault="00BB3984" w:rsidP="00E26114">
            <w:pPr>
              <w:jc w:val="center"/>
            </w:pPr>
            <w:r>
              <w:t>Gum Stuck to Product</w:t>
            </w:r>
          </w:p>
          <w:p w:rsidR="00BB3984" w:rsidRDefault="00BB3984" w:rsidP="00E26114">
            <w:r>
              <w:t xml:space="preserve">             Yes                        No</w:t>
            </w:r>
          </w:p>
        </w:tc>
      </w:tr>
      <w:tr w:rsidR="00BB3984" w:rsidTr="00E26114">
        <w:trPr>
          <w:trHeight w:val="338"/>
        </w:trPr>
        <w:tc>
          <w:tcPr>
            <w:tcW w:w="3187" w:type="dxa"/>
          </w:tcPr>
          <w:p w:rsidR="00BB3984" w:rsidRDefault="00BB3984" w:rsidP="00E26114">
            <w:pPr>
              <w:jc w:val="center"/>
            </w:pPr>
            <w:r>
              <w:t>Concrete</w:t>
            </w:r>
          </w:p>
        </w:tc>
        <w:tc>
          <w:tcPr>
            <w:tcW w:w="1594" w:type="dxa"/>
          </w:tcPr>
          <w:p w:rsidR="00BB3984" w:rsidRDefault="00BB3984" w:rsidP="00E26114">
            <w:pPr>
              <w:jc w:val="center"/>
            </w:pPr>
          </w:p>
        </w:tc>
        <w:tc>
          <w:tcPr>
            <w:tcW w:w="1594" w:type="dxa"/>
          </w:tcPr>
          <w:p w:rsidR="00BB3984" w:rsidRDefault="00BB3984" w:rsidP="00E26114">
            <w:pPr>
              <w:jc w:val="center"/>
            </w:pPr>
          </w:p>
        </w:tc>
      </w:tr>
      <w:tr w:rsidR="00BB3984" w:rsidTr="00E26114">
        <w:trPr>
          <w:trHeight w:val="357"/>
        </w:trPr>
        <w:tc>
          <w:tcPr>
            <w:tcW w:w="3187" w:type="dxa"/>
          </w:tcPr>
          <w:p w:rsidR="00BB3984" w:rsidRDefault="00BB3984" w:rsidP="00E26114">
            <w:pPr>
              <w:jc w:val="center"/>
            </w:pPr>
            <w:r>
              <w:t>Carpet</w:t>
            </w:r>
          </w:p>
        </w:tc>
        <w:tc>
          <w:tcPr>
            <w:tcW w:w="1594" w:type="dxa"/>
          </w:tcPr>
          <w:p w:rsidR="00BB3984" w:rsidRDefault="00BB3984" w:rsidP="00E26114">
            <w:pPr>
              <w:jc w:val="center"/>
            </w:pPr>
          </w:p>
        </w:tc>
        <w:tc>
          <w:tcPr>
            <w:tcW w:w="1594" w:type="dxa"/>
          </w:tcPr>
          <w:p w:rsidR="00BB3984" w:rsidRDefault="00BB3984" w:rsidP="00E26114">
            <w:pPr>
              <w:jc w:val="center"/>
            </w:pPr>
          </w:p>
        </w:tc>
      </w:tr>
      <w:tr w:rsidR="00BB3984" w:rsidTr="00E26114">
        <w:trPr>
          <w:trHeight w:val="338"/>
        </w:trPr>
        <w:tc>
          <w:tcPr>
            <w:tcW w:w="3187" w:type="dxa"/>
          </w:tcPr>
          <w:p w:rsidR="00BB3984" w:rsidRDefault="00BB3984" w:rsidP="00E26114">
            <w:pPr>
              <w:jc w:val="center"/>
            </w:pPr>
            <w:r>
              <w:t>Tile</w:t>
            </w:r>
          </w:p>
        </w:tc>
        <w:tc>
          <w:tcPr>
            <w:tcW w:w="1594" w:type="dxa"/>
          </w:tcPr>
          <w:p w:rsidR="00BB3984" w:rsidRDefault="00BB3984" w:rsidP="00E26114">
            <w:pPr>
              <w:jc w:val="center"/>
            </w:pPr>
          </w:p>
        </w:tc>
        <w:tc>
          <w:tcPr>
            <w:tcW w:w="1594" w:type="dxa"/>
          </w:tcPr>
          <w:p w:rsidR="00BB3984" w:rsidRDefault="00BB3984" w:rsidP="00E26114">
            <w:pPr>
              <w:jc w:val="center"/>
            </w:pPr>
          </w:p>
        </w:tc>
      </w:tr>
      <w:tr w:rsidR="00BB3984" w:rsidTr="00E26114">
        <w:trPr>
          <w:trHeight w:val="357"/>
        </w:trPr>
        <w:tc>
          <w:tcPr>
            <w:tcW w:w="3187" w:type="dxa"/>
          </w:tcPr>
          <w:p w:rsidR="00BB3984" w:rsidRDefault="00BB3984" w:rsidP="00E26114">
            <w:pPr>
              <w:jc w:val="center"/>
            </w:pPr>
            <w:r>
              <w:t>Asphalt</w:t>
            </w:r>
          </w:p>
        </w:tc>
        <w:tc>
          <w:tcPr>
            <w:tcW w:w="1594" w:type="dxa"/>
          </w:tcPr>
          <w:p w:rsidR="00BB3984" w:rsidRDefault="00BB3984" w:rsidP="00E26114">
            <w:pPr>
              <w:jc w:val="center"/>
            </w:pPr>
          </w:p>
        </w:tc>
        <w:tc>
          <w:tcPr>
            <w:tcW w:w="1594" w:type="dxa"/>
          </w:tcPr>
          <w:p w:rsidR="00BB3984" w:rsidRDefault="00BB3984" w:rsidP="00E26114">
            <w:pPr>
              <w:jc w:val="center"/>
            </w:pPr>
          </w:p>
        </w:tc>
      </w:tr>
      <w:tr w:rsidR="00BB3984" w:rsidTr="00E26114">
        <w:trPr>
          <w:trHeight w:val="338"/>
        </w:trPr>
        <w:tc>
          <w:tcPr>
            <w:tcW w:w="3187" w:type="dxa"/>
          </w:tcPr>
          <w:p w:rsidR="00BB3984" w:rsidRDefault="00BB3984" w:rsidP="00E26114">
            <w:pPr>
              <w:jc w:val="center"/>
            </w:pPr>
            <w:r>
              <w:t>Brick</w:t>
            </w:r>
          </w:p>
        </w:tc>
        <w:tc>
          <w:tcPr>
            <w:tcW w:w="1594" w:type="dxa"/>
          </w:tcPr>
          <w:p w:rsidR="00BB3984" w:rsidRDefault="00BB3984" w:rsidP="00E26114">
            <w:pPr>
              <w:jc w:val="center"/>
            </w:pPr>
          </w:p>
        </w:tc>
        <w:tc>
          <w:tcPr>
            <w:tcW w:w="1594" w:type="dxa"/>
          </w:tcPr>
          <w:p w:rsidR="00BB3984" w:rsidRDefault="00BB3984" w:rsidP="00E26114">
            <w:pPr>
              <w:jc w:val="center"/>
            </w:pPr>
          </w:p>
        </w:tc>
      </w:tr>
      <w:tr w:rsidR="00BB3984" w:rsidTr="00E26114">
        <w:trPr>
          <w:trHeight w:val="378"/>
        </w:trPr>
        <w:tc>
          <w:tcPr>
            <w:tcW w:w="3187" w:type="dxa"/>
          </w:tcPr>
          <w:p w:rsidR="00BB3984" w:rsidRDefault="00BB3984" w:rsidP="00E26114">
            <w:pPr>
              <w:jc w:val="center"/>
            </w:pPr>
            <w:r>
              <w:t>Slate</w:t>
            </w:r>
          </w:p>
        </w:tc>
        <w:tc>
          <w:tcPr>
            <w:tcW w:w="1594" w:type="dxa"/>
          </w:tcPr>
          <w:p w:rsidR="00BB3984" w:rsidRDefault="00BB3984" w:rsidP="00E26114">
            <w:pPr>
              <w:jc w:val="center"/>
            </w:pPr>
          </w:p>
        </w:tc>
        <w:tc>
          <w:tcPr>
            <w:tcW w:w="1594" w:type="dxa"/>
          </w:tcPr>
          <w:p w:rsidR="00BB3984" w:rsidRDefault="00BB3984" w:rsidP="00E26114">
            <w:pPr>
              <w:jc w:val="center"/>
            </w:pPr>
          </w:p>
        </w:tc>
      </w:tr>
    </w:tbl>
    <w:p w:rsidR="00BB3984" w:rsidRPr="00BD721F" w:rsidRDefault="00BB3984" w:rsidP="00BB3984"/>
    <w:p w:rsidR="00FB1199" w:rsidRDefault="00FB1199"/>
    <w:sectPr w:rsidR="00FB1199" w:rsidSect="00FB11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75D74"/>
    <w:multiLevelType w:val="hybridMultilevel"/>
    <w:tmpl w:val="0C3CC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E971B1"/>
    <w:multiLevelType w:val="hybridMultilevel"/>
    <w:tmpl w:val="C5724334"/>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B13FEB"/>
    <w:multiLevelType w:val="hybridMultilevel"/>
    <w:tmpl w:val="B98806D2"/>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0B4166"/>
    <w:multiLevelType w:val="hybridMultilevel"/>
    <w:tmpl w:val="581A3194"/>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EC6742"/>
    <w:multiLevelType w:val="hybridMultilevel"/>
    <w:tmpl w:val="6C50B112"/>
    <w:lvl w:ilvl="0" w:tplc="918043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821B38"/>
    <w:multiLevelType w:val="hybridMultilevel"/>
    <w:tmpl w:val="704C80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D4773B"/>
    <w:multiLevelType w:val="hybridMultilevel"/>
    <w:tmpl w:val="BBF09CD4"/>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6D368F"/>
    <w:multiLevelType w:val="hybridMultilevel"/>
    <w:tmpl w:val="C35AE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B26496"/>
    <w:multiLevelType w:val="hybridMultilevel"/>
    <w:tmpl w:val="2AFC65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E0650A"/>
    <w:multiLevelType w:val="hybridMultilevel"/>
    <w:tmpl w:val="23F82D9C"/>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9"/>
  </w:num>
  <w:num w:numId="5">
    <w:abstractNumId w:val="8"/>
  </w:num>
  <w:num w:numId="6">
    <w:abstractNumId w:val="4"/>
  </w:num>
  <w:num w:numId="7">
    <w:abstractNumId w:val="5"/>
  </w:num>
  <w:num w:numId="8">
    <w:abstractNumId w:val="6"/>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3984"/>
    <w:rsid w:val="00050E27"/>
    <w:rsid w:val="00214AC6"/>
    <w:rsid w:val="00284F37"/>
    <w:rsid w:val="00433D20"/>
    <w:rsid w:val="007E2A29"/>
    <w:rsid w:val="00935777"/>
    <w:rsid w:val="00BB3984"/>
    <w:rsid w:val="00F03478"/>
    <w:rsid w:val="00FB11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9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984"/>
    <w:pPr>
      <w:ind w:left="720"/>
      <w:contextualSpacing/>
    </w:pPr>
  </w:style>
  <w:style w:type="table" w:styleId="TableGrid">
    <w:name w:val="Table Grid"/>
    <w:basedOn w:val="TableNormal"/>
    <w:uiPriority w:val="59"/>
    <w:rsid w:val="00BB39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B39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SAULIUS</dc:creator>
  <cp:lastModifiedBy>SAULIUS</cp:lastModifiedBy>
  <cp:revision>1</cp:revision>
  <dcterms:created xsi:type="dcterms:W3CDTF">2012-05-16T01:53:00Z</dcterms:created>
  <dcterms:modified xsi:type="dcterms:W3CDTF">2012-05-16T03:05:00Z</dcterms:modified>
</cp:coreProperties>
</file>